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drawing>
          <wp:inline distT="0" distB="0" distL="114300" distR="114300">
            <wp:extent cx="5262880" cy="1012190"/>
            <wp:effectExtent l="0" t="0" r="10160" b="8890"/>
            <wp:docPr id="9" name="图片 9" descr="WeChat Image_20220819190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WeChat Image_20220819190212"/>
                    <pic:cNvPicPr>
                      <a:picLocks noChangeAspect="1"/>
                    </pic:cNvPicPr>
                  </pic:nvPicPr>
                  <pic:blipFill>
                    <a:blip r:embed="rId4"/>
                    <a:stretch>
                      <a:fillRect/>
                    </a:stretch>
                  </pic:blipFill>
                  <pic:spPr>
                    <a:xfrm>
                      <a:off x="0" y="0"/>
                      <a:ext cx="5262880" cy="1012190"/>
                    </a:xfrm>
                    <a:prstGeom prst="rect">
                      <a:avLst/>
                    </a:prstGeom>
                  </pic:spPr>
                </pic:pic>
              </a:graphicData>
            </a:graphic>
          </wp:inline>
        </w:drawing>
      </w:r>
    </w:p>
    <w:p>
      <w:pPr>
        <w:rPr>
          <w:rFonts w:hint="eastAsia"/>
        </w:rPr>
      </w:pPr>
    </w:p>
    <w:p>
      <w:pPr>
        <w:rPr>
          <w:rFonts w:hint="eastAsia"/>
        </w:rPr>
      </w:pPr>
    </w:p>
    <w:p>
      <w:pPr>
        <w:ind w:firstLine="562" w:firstLineChars="200"/>
        <w:jc w:val="both"/>
        <w:rPr>
          <w:rFonts w:hint="eastAsia"/>
          <w:b/>
          <w:bCs/>
          <w:sz w:val="28"/>
          <w:szCs w:val="28"/>
        </w:rPr>
      </w:pPr>
      <w:r>
        <w:rPr>
          <w:rFonts w:hint="eastAsia"/>
          <w:b/>
          <w:bCs/>
          <w:sz w:val="28"/>
          <w:szCs w:val="28"/>
          <w:lang w:val="en-US" w:eastAsia="zh-CN"/>
        </w:rPr>
        <w:t xml:space="preserve">附件一           </w:t>
      </w:r>
      <w:r>
        <w:rPr>
          <w:rFonts w:hint="eastAsia"/>
          <w:b/>
          <w:bCs/>
          <w:sz w:val="28"/>
          <w:szCs w:val="28"/>
        </w:rPr>
        <w:t>自愿参赛责任书</w:t>
      </w:r>
    </w:p>
    <w:p>
      <w:pPr>
        <w:rPr>
          <w:rFonts w:hint="eastAsia"/>
          <w:b/>
          <w:bCs/>
        </w:rPr>
      </w:pPr>
    </w:p>
    <w:p>
      <w:pPr>
        <w:ind w:firstLine="422" w:firstLineChars="200"/>
        <w:rPr>
          <w:rFonts w:hint="eastAsia"/>
          <w:b/>
          <w:bCs/>
        </w:rPr>
      </w:pPr>
      <w:r>
        <w:rPr>
          <w:rFonts w:hint="eastAsia"/>
          <w:b/>
          <w:bCs/>
        </w:rPr>
        <w:t>我自愿报名参加“</w:t>
      </w:r>
      <w:r>
        <w:rPr>
          <w:rFonts w:hint="eastAsia"/>
          <w:b/>
          <w:bCs/>
          <w:lang w:val="en-US" w:eastAsia="zh-CN"/>
        </w:rPr>
        <w:t>2023世界气排球锦标赛</w:t>
      </w:r>
      <w:r>
        <w:rPr>
          <w:rFonts w:hint="eastAsia"/>
          <w:b/>
          <w:bCs/>
        </w:rPr>
        <w:t>”，并签署本责任书。对以下内容，我已认真阅读，全面理解并予以确认，承担相应的法律责任：</w:t>
      </w:r>
    </w:p>
    <w:p>
      <w:pPr>
        <w:ind w:left="426"/>
        <w:rPr>
          <w:rFonts w:hint="eastAsia"/>
          <w:b/>
          <w:bCs/>
        </w:rPr>
      </w:pPr>
    </w:p>
    <w:p>
      <w:pPr>
        <w:ind w:left="426"/>
        <w:rPr>
          <w:rFonts w:hint="eastAsia"/>
          <w:b/>
          <w:bCs/>
        </w:rPr>
      </w:pPr>
      <w:r>
        <w:rPr>
          <w:rFonts w:hint="eastAsia"/>
          <w:b/>
          <w:bCs/>
        </w:rPr>
        <w:t>一、我愿意遵守本次大会的所有规则规定；如果本人在参赛过程中发现或注意到任何风险和潜在风险，本人将立刻终止参赛或报告赛事组委会。</w:t>
      </w:r>
    </w:p>
    <w:p>
      <w:pPr>
        <w:ind w:left="426"/>
        <w:rPr>
          <w:rFonts w:hint="eastAsia"/>
          <w:b/>
          <w:bCs/>
        </w:rPr>
      </w:pPr>
    </w:p>
    <w:p>
      <w:pPr>
        <w:ind w:left="426"/>
        <w:rPr>
          <w:rFonts w:hint="eastAsia"/>
          <w:b/>
          <w:bCs/>
        </w:rPr>
      </w:pPr>
      <w:r>
        <w:rPr>
          <w:rFonts w:hint="eastAsia"/>
          <w:b/>
          <w:bCs/>
        </w:rPr>
        <w:t>二、我完全了解自己的身体状况，确认自己的健康状况良好，没有任何身体不适或疾病，包括：先天性心脏病、高血压、脑血管疾病、其他心脏病、冠状动脉病、血糖过高或过低的糖尿病，以及其他不适合运动的疾病等。可以正常参加本次比赛，并对由此可能导致的受伤或事故等潜在危险负全部责任。</w:t>
      </w:r>
    </w:p>
    <w:p>
      <w:pPr>
        <w:ind w:left="426"/>
        <w:rPr>
          <w:rFonts w:hint="eastAsia"/>
          <w:b/>
          <w:bCs/>
        </w:rPr>
      </w:pPr>
    </w:p>
    <w:p>
      <w:pPr>
        <w:ind w:left="426"/>
        <w:rPr>
          <w:rFonts w:hint="eastAsia"/>
          <w:b/>
          <w:bCs/>
        </w:rPr>
      </w:pPr>
      <w:r>
        <w:rPr>
          <w:rFonts w:hint="eastAsia"/>
          <w:b/>
          <w:bCs/>
        </w:rPr>
        <w:t>三、我同意接受主办方在赛事活动期间可能提供的现场急救性质的医务治疗，但医院救治期间所发生的相关费用由本人承担。</w:t>
      </w:r>
    </w:p>
    <w:p>
      <w:pPr>
        <w:ind w:left="426"/>
        <w:rPr>
          <w:rFonts w:hint="eastAsia"/>
          <w:b/>
          <w:bCs/>
        </w:rPr>
      </w:pPr>
    </w:p>
    <w:p>
      <w:pPr>
        <w:ind w:left="426"/>
        <w:rPr>
          <w:rFonts w:hint="eastAsia"/>
          <w:b/>
          <w:bCs/>
        </w:rPr>
      </w:pPr>
    </w:p>
    <w:p>
      <w:pPr>
        <w:ind w:left="426"/>
        <w:rPr>
          <w:rFonts w:hint="eastAsia"/>
          <w:b/>
          <w:bCs/>
        </w:rPr>
      </w:pPr>
    </w:p>
    <w:p>
      <w:pPr>
        <w:ind w:firstLine="422" w:firstLineChars="200"/>
        <w:rPr>
          <w:rFonts w:hint="eastAsia"/>
          <w:b/>
          <w:bCs/>
        </w:rPr>
      </w:pPr>
    </w:p>
    <w:p>
      <w:pPr>
        <w:ind w:firstLine="422" w:firstLineChars="200"/>
        <w:jc w:val="center"/>
        <w:rPr>
          <w:rFonts w:hint="eastAsia"/>
          <w:b/>
          <w:bCs/>
        </w:rPr>
      </w:pPr>
      <w:r>
        <w:rPr>
          <w:rFonts w:hint="eastAsia"/>
          <w:b/>
          <w:bCs/>
        </w:rPr>
        <w:t>本人签名：</w:t>
      </w:r>
    </w:p>
    <w:p>
      <w:pPr>
        <w:ind w:left="426"/>
        <w:rPr>
          <w:rFonts w:hint="eastAsia"/>
          <w:b/>
          <w:bCs/>
        </w:rPr>
      </w:pPr>
    </w:p>
    <w:p>
      <w:pPr>
        <w:ind w:left="426" w:leftChars="203"/>
        <w:rPr>
          <w:rFonts w:hint="eastAsia"/>
          <w:b/>
          <w:bCs/>
        </w:rPr>
      </w:pPr>
    </w:p>
    <w:p>
      <w:pPr>
        <w:numPr>
          <w:ilvl w:val="0"/>
          <w:numId w:val="0"/>
        </w:numPr>
        <w:jc w:val="center"/>
        <w:rPr>
          <w:rFonts w:hint="eastAsia"/>
          <w:b/>
          <w:bCs/>
        </w:rPr>
      </w:pPr>
      <w:r>
        <w:rPr>
          <w:rFonts w:hint="eastAsia"/>
          <w:b/>
          <w:bCs/>
        </w:rPr>
        <w:t>日期：</w:t>
      </w:r>
    </w:p>
    <w:p>
      <w:pPr>
        <w:rPr>
          <w:rFonts w:hint="eastAsia"/>
        </w:rPr>
      </w:pPr>
      <w:bookmarkStart w:id="0" w:name="_GoBack"/>
      <w:bookmarkEnd w:id="0"/>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4NTc0YmNhNmRkMjYzZjIxOTY3NjU1ZTQ2MmU2MTAifQ=="/>
  </w:docVars>
  <w:rsids>
    <w:rsidRoot w:val="0B1323B1"/>
    <w:rsid w:val="0B132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2023-04-06T03:25:00Z</dcterms:created>
  <dc:creator>沉默是金</dc:creator>
  <cp:lastModifiedBy>沉默是金</cp:lastModifiedBy>
  <dcterms:modified xsi:type="dcterms:W3CDTF">2023-04-06T03:29:36Z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A3939935D6164C9F9ACC9CFD0C518C54_11</vt:lpwstr>
  </property>
</Properties>
</file>